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دعای ایام ماه رجب </w:t>
      </w:r>
    </w:p>
    <w:p>
      <w:pPr>
        <w:pStyle w:val="VasatChinFarsi++"/>
      </w:pPr>
      <w:r>
        <w:rPr>
          <w:rtl w:val="0"/>
          <w:lang w:val="fa-IR"/>
        </w:rPr>
        <w:t xml:space="preserve"> </w:t>
      </w:r>
    </w:p>
    <w:p>
      <w:pPr>
        <w:pStyle w:val="VasatChinFarsi++"/>
      </w:pPr>
      <w:r>
        <w:rPr>
          <w:rtl w:val="0"/>
          <w:lang w:val="fa-IR"/>
        </w:rPr>
        <w:t xml:space="preserve">اللَهم إنی اسئلک بمعانی جمیع ما یدعوک</w:t>
      </w:r>
    </w:p>
    <w:p>
      <w:pPr>
        <w:pStyle w:val="VasatChinFarsi++"/>
      </w:pPr>
      <w:r>
        <w:rPr>
          <w:rtl w:val="0"/>
          <w:lang w:val="fa-IR"/>
        </w:rPr>
        <w:t xml:space="preserve"> </w:t>
      </w:r>
    </w:p>
    <w:p>
      <w:pPr>
        <w:pStyle w:val="VasatChinFarsi++"/>
      </w:pPr>
      <w:r>
        <w:rPr>
          <w:rtl w:val="0"/>
          <w:lang w:val="fa-IR"/>
        </w:rPr>
        <w:t xml:space="preserve">که از ناحیه مقدسه امام زمان ارواحنا فداه صادر شده است</w:t>
      </w:r>
    </w:p>
    <w:p>
      <w:pPr/>
      <w:r>
        <w:rPr>
          <w:rtl w:val="0"/>
          <w:lang w:val="fa-IR"/>
        </w:rPr>
        <w:t xml:space="preserve"> </w:t>
      </w:r>
    </w:p>
    <w:p>
      <w:pPr/>
      <w:r>
        <w:rPr>
          <w:rStyle w:val="RevayatArabi++"/>
          <w:rtl w:val="0"/>
          <w:lang w:val="fa-IR"/>
        </w:rPr>
        <w:t xml:space="preserve">اللَّهُمَّ إِنِّي أَسْأَلُكَ بِمَعَانِي جَمِيعِ مَا يَدْعُوكَ بِهِ وُلاةُ أَمْرِكَ الْمَأْمُونُونَ عَلَى سِرِّكَ الْمُسْتَبْشِرُونَ بِأَمْرِكَ الْوَاصِفُونَ لِقُدْرَتِكَ الْمُعْلِنُونَ لِعَظَمَتِكَ أَسْأَلُكَ بِمَا نَطَقَ فِيهِمْ مِنْ مَشِيَّتِكَ فَجَعَلْتَهُمْ مَعَادِنَ لِكَلِمَاتِكَ 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 أَعْضَادٌ وَ أَشْهَادٌ وَ مُنَاةٌ وَ أَذْوَادٌ وَ حَفَظَةٌ وَ رُوَّادٌ فَبِهِمْ مَلَأْتَ سَمَاءَكَ وَ أَرْضَكَ حَتَّى ظَهَرَ أَنْ لا إِلَهَ إِلا أَنْتَ</w:t>
      </w:r>
    </w:p>
    <w:p>
      <w:pPr/>
      <w:r>
        <w:br w:type="page"/>
      </w:r>
    </w:p>
    <w:p>
      <w:pPr/>
      <w:r>
        <w:rPr>
          <w:rStyle w:val="RevayatArabi++"/>
          <w:rtl w:val="0"/>
          <w:lang w:val="fa-IR"/>
        </w:rPr>
        <w:t xml:space="preserve"> </w:t>
      </w:r>
    </w:p>
    <w:p>
      <w:pPr/>
      <w:r>
        <w:rPr>
          <w:rStyle w:val="RevayatArabi++"/>
          <w:rtl w:val="0"/>
          <w:lang w:val="fa-IR"/>
        </w:rPr>
        <w:t xml:space="preserve">فَبِذَلِكَ أَسْأَلُكَ وَ بِمَوَاقِعِ الْعِزِّ مِنْ رَحْمَتِكَ وَ بِمَقَامَاتِكَ وَ عَلامَاتِكَ أَنْ تُصَلِّيَ عَلَى مُحَمَّدٍ وَ آلِهِ وَ أَنْ تَزِيدَنِي إِيمَانا وَ تَثْبِيتا يَا بَاطِنا فِي ظُهُورِهِ وَ ظَاهِرا فِي بُطُونِهِ وَ مَكْنُونِهِ يَا مُفَرِّقا بَيْنَ النُّورِ وَ الدَّيْجُورِ يَا مَوْصُوفا بِغَيْرِ كُنْهٍ وَ مَعْرُوفا بِغَيْرِ شِبْهٍ حَادَّ كُلِّ مَحْدُودٍ وَ شَاهِدَ كُلِّ مَشْهُودٍ وَ مُوجِدَ كُلِّ مَوْجُودٍ وَ مُحْصِيَ كُلِّ مَعْدُودٍ وَ فَاقِدَ كُلِّ مَفْقُودٍ،</w:t>
      </w:r>
    </w:p>
    <w:p>
      <w:pPr/>
      <w:r>
        <w:rPr>
          <w:rStyle w:val="RevayatArabi++"/>
          <w:rtl w:val="0"/>
          <w:lang w:val="fa-IR"/>
        </w:rPr>
        <w:t xml:space="preserve"> </w:t>
      </w:r>
    </w:p>
    <w:p>
      <w:pPr/>
      <w:r>
        <w:rPr>
          <w:rStyle w:val="RevayatArabi++"/>
          <w:rtl w:val="0"/>
          <w:lang w:val="fa-IR"/>
        </w:rPr>
        <w:t xml:space="preserve">لَيْسَ دُونَكَ مِنْ مَعْبُودٍ أَهْلَ الْكِبْرِيَاءِ وَ الْجُودِ يَا مَنْ لا يُكَيَّفُ بِكَيْفٍ وَ لا يُؤَيَّنُ بِأَيْنٍ يَا مُحْتَجِبا عَنْ كُلِّ عَيْنٍ يَا دَيْمُومُ يَا قَيُّومُ وَ عَالِمَ كُلِّ مَعْلُومٍ صَلِّ عَلَى مُحَمَّدٍ وَ آلِهِ وَ عَلَى عِبَادِكَ الْمُنْتَجَبِينَ وَ بَشَرِكَ الْمُحْتَجِبِينَ وَ مَلائِكَتِكَ الْمُقَرَّبِينَ وَ الْبُهْمِ الصَّافِّينَ الْحَافِّينَ وَ بَارِكْ لَنَا فِي شَهْرِنَا هَذَا الْمُرَجَّبِ الْمُكَرَّمِ وَ مَا بَعْدَهُ مِنَ الْأَشْهُرِ الْحُرُمِ وَ أَسْبِغْ عَلَيْنَا فِيهِ النِّعَمَ وَ أَجْزِلْ لَنَا فِيهِ الْقِسَمَ وَ أَبْرِرْ لَنَا فِيهِ الْقَسَمَ بِاسْمِكَ الْأَعْظَمِ الْأَعْظَمِ الْأَجَلِّ الْأَكْرَمِ ؛</w:t>
      </w:r>
    </w:p>
    <w:p>
      <w:pPr/>
      <w:r>
        <w:rPr>
          <w:rStyle w:val="RevayatArabi++"/>
          <w:rtl w:val="0"/>
          <w:lang w:val="fa-IR"/>
        </w:rPr>
        <w:t xml:space="preserve">الَّذِي وَضَعْتَهُ عَلَى النَّهَارِ فَأَضَاءَ وَ عَلَى اللَّيْلِ فَأَظْلَمَ وَ اغْفِرْ لَنَا مَا تَعْلَمُ مِنَّا وَ مَا لا نَعْلَمُ وَ اعْصِمْنَا مِنَ الذُّنُوبِ خَيْرَ الْعِصَمِ وَ اكْفِنَا كَوَافِيَ قَدَرِكَ وَ امْنُنْ عَلَيْنَا بِحُسْنِ نَظَرِكَ وَ لا تَكِلْنَا إِلَى غَيْرِكَ وَ لا تَمْنَعْنَا مِنْ خَيْرِكَ وَ بَارِكْ لَنَا فِيمَا كَتَبْتَهُ لَنَا مِنْ أَعْمَارِنَا وَ أَصْلِحْ لَنَا خَبِيئَةَ أَسْرَارِنَا وَ أَعْطِنَا مِنْكَ الْأَمَانَ وَ اسْتَعْمِلْنَا بِحُسْنِ الْإِيمَانِ وَ بَلِّغْنَا شَهْرَ الصِّيَامِ وَ مَا بَعْدَهُ مِنَ الْأَيَّامِ وَ الْأَعْوَامِ يَا ذَا الْجَلالِ وَ الْإِكْرَامِ .</w:t>
      </w:r>
    </w:p>
    <w:p>
      <w:pPr/>
      <w:r>
        <w:rPr>
          <w:rStyle w:val="RevayatArabi++"/>
          <w:rtl w:val="0"/>
          <w:lang w:val="fa-IR"/>
        </w:rPr>
        <w:t xml:space="preserve"> </w:t>
      </w:r>
    </w:p>
    <w:p>
      <w:pPr/>
      <w:r>
        <w:rPr>
          <w:rStyle w:val="RevayatArabi++"/>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7" name="_x0000_i01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